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FEFE1" w14:textId="77777777" w:rsidR="006F0281" w:rsidRDefault="006F0281">
      <w:pPr>
        <w:rPr>
          <w:b/>
          <w:bCs/>
          <w:u w:val="single"/>
        </w:rPr>
      </w:pPr>
    </w:p>
    <w:p w14:paraId="0A96D6E3" w14:textId="77777777" w:rsidR="00CF075C" w:rsidRPr="00CF075C" w:rsidRDefault="00CF075C" w:rsidP="00CF075C">
      <w:pPr>
        <w:spacing w:line="240" w:lineRule="atLeast"/>
        <w:rPr>
          <w:rFonts w:ascii="Arial" w:hAnsi="Arial" w:cs="Arial"/>
          <w:b/>
          <w:bCs/>
          <w:sz w:val="20"/>
          <w:szCs w:val="20"/>
        </w:rPr>
      </w:pPr>
      <w:r w:rsidRPr="00CF075C">
        <w:rPr>
          <w:rFonts w:ascii="Arial" w:hAnsi="Arial" w:cs="Arial"/>
          <w:b/>
          <w:bCs/>
          <w:sz w:val="20"/>
          <w:szCs w:val="20"/>
        </w:rPr>
        <w:t xml:space="preserve">Oznaka: </w:t>
      </w:r>
      <w:r w:rsidRPr="00CF075C">
        <w:rPr>
          <w:rFonts w:ascii="Arial" w:hAnsi="Arial" w:cs="Arial"/>
          <w:b/>
          <w:bCs/>
          <w:sz w:val="20"/>
          <w:szCs w:val="20"/>
        </w:rPr>
        <w:tab/>
        <w:t>JN-1/2026</w:t>
      </w:r>
    </w:p>
    <w:p w14:paraId="57BE7172" w14:textId="77777777" w:rsidR="00CF075C" w:rsidRPr="00CF075C" w:rsidRDefault="00CF075C" w:rsidP="00CF075C">
      <w:pPr>
        <w:tabs>
          <w:tab w:val="left" w:pos="993"/>
        </w:tabs>
        <w:spacing w:line="240" w:lineRule="atLeast"/>
        <w:ind w:left="1410" w:hanging="1410"/>
        <w:rPr>
          <w:rFonts w:ascii="Arial" w:hAnsi="Arial" w:cs="Arial"/>
          <w:b/>
          <w:bCs/>
          <w:sz w:val="20"/>
          <w:szCs w:val="20"/>
        </w:rPr>
      </w:pPr>
      <w:r w:rsidRPr="00CF075C">
        <w:rPr>
          <w:rFonts w:ascii="Arial" w:hAnsi="Arial" w:cs="Arial"/>
          <w:b/>
          <w:bCs/>
          <w:sz w:val="20"/>
          <w:szCs w:val="20"/>
        </w:rPr>
        <w:t xml:space="preserve">Predmet: </w:t>
      </w:r>
      <w:r w:rsidRPr="00CF075C">
        <w:rPr>
          <w:rFonts w:ascii="Arial" w:hAnsi="Arial" w:cs="Arial"/>
          <w:b/>
          <w:bCs/>
          <w:sz w:val="20"/>
          <w:szCs w:val="20"/>
        </w:rPr>
        <w:tab/>
      </w:r>
      <w:r w:rsidRPr="00CF075C">
        <w:rPr>
          <w:rFonts w:ascii="Arial" w:hAnsi="Arial" w:cs="Arial"/>
          <w:b/>
          <w:bCs/>
          <w:sz w:val="20"/>
          <w:szCs w:val="20"/>
        </w:rPr>
        <w:tab/>
      </w:r>
      <w:bookmarkStart w:id="0" w:name="_Hlk82167745"/>
      <w:r w:rsidRPr="00CF075C">
        <w:rPr>
          <w:rFonts w:ascii="Arial" w:hAnsi="Arial" w:cs="Arial"/>
          <w:b/>
          <w:bCs/>
          <w:sz w:val="20"/>
          <w:szCs w:val="20"/>
        </w:rPr>
        <w:t>Zasnova sistema soustvarjanja digitalnih javnih storitev</w:t>
      </w:r>
    </w:p>
    <w:bookmarkEnd w:id="0"/>
    <w:p w14:paraId="0221E21A" w14:textId="42CE684C" w:rsidR="00E73FC6" w:rsidRPr="006F0281" w:rsidRDefault="00E73FC6">
      <w:pPr>
        <w:rPr>
          <w:rFonts w:ascii="Arial" w:hAnsi="Arial" w:cs="Arial"/>
          <w:b/>
          <w:bCs/>
        </w:rPr>
      </w:pPr>
      <w:r w:rsidRPr="006F0281">
        <w:rPr>
          <w:rFonts w:ascii="Arial" w:hAnsi="Arial" w:cs="Arial"/>
          <w:b/>
          <w:bCs/>
        </w:rPr>
        <w:t>Ponudnik</w:t>
      </w:r>
      <w:r w:rsidR="006F0281" w:rsidRPr="006F0281">
        <w:rPr>
          <w:rFonts w:ascii="Arial" w:hAnsi="Arial" w:cs="Arial"/>
          <w:b/>
          <w:bCs/>
        </w:rPr>
        <w:t>:</w:t>
      </w:r>
    </w:p>
    <w:p w14:paraId="67B3396D" w14:textId="77777777" w:rsidR="00E73FC6" w:rsidRPr="006F0281" w:rsidRDefault="00E73FC6">
      <w:pPr>
        <w:rPr>
          <w:rFonts w:ascii="Arial" w:hAnsi="Arial" w:cs="Arial"/>
        </w:rPr>
      </w:pPr>
    </w:p>
    <w:p w14:paraId="0E5604AA" w14:textId="77777777" w:rsidR="00E73FC6" w:rsidRPr="006F0281" w:rsidRDefault="00E73FC6">
      <w:pPr>
        <w:rPr>
          <w:rFonts w:ascii="Arial" w:hAnsi="Arial" w:cs="Arial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670"/>
        <w:gridCol w:w="2861"/>
        <w:gridCol w:w="1636"/>
        <w:gridCol w:w="1114"/>
        <w:gridCol w:w="1402"/>
        <w:gridCol w:w="1384"/>
      </w:tblGrid>
      <w:tr w:rsidR="0024095E" w:rsidRPr="006F0281" w14:paraId="4AF10528" w14:textId="77777777" w:rsidTr="00CC5C76">
        <w:tc>
          <w:tcPr>
            <w:tcW w:w="670" w:type="dxa"/>
          </w:tcPr>
          <w:p w14:paraId="1D89DC6D" w14:textId="77777777" w:rsidR="00E73FC6" w:rsidRPr="006F0281" w:rsidRDefault="00E73FC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F0281">
              <w:rPr>
                <w:rFonts w:ascii="Arial" w:hAnsi="Arial" w:cs="Arial"/>
                <w:b/>
                <w:bCs/>
              </w:rPr>
              <w:t>Zap</w:t>
            </w:r>
            <w:proofErr w:type="spellEnd"/>
            <w:r w:rsidRPr="006F0281">
              <w:rPr>
                <w:rFonts w:ascii="Arial" w:hAnsi="Arial" w:cs="Arial"/>
                <w:b/>
                <w:bCs/>
              </w:rPr>
              <w:t>. št.</w:t>
            </w:r>
          </w:p>
        </w:tc>
        <w:tc>
          <w:tcPr>
            <w:tcW w:w="2861" w:type="dxa"/>
          </w:tcPr>
          <w:p w14:paraId="4CDA02EF" w14:textId="77777777" w:rsidR="00E73FC6" w:rsidRPr="006F0281" w:rsidRDefault="00E73FC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6F0281">
              <w:rPr>
                <w:rFonts w:ascii="Arial" w:hAnsi="Arial" w:cs="Arial"/>
                <w:b/>
                <w:bCs/>
              </w:rPr>
              <w:t>Storitev</w:t>
            </w:r>
          </w:p>
        </w:tc>
        <w:tc>
          <w:tcPr>
            <w:tcW w:w="1636" w:type="dxa"/>
          </w:tcPr>
          <w:p w14:paraId="62AF73A6" w14:textId="77777777" w:rsidR="00E73FC6" w:rsidRPr="006F0281" w:rsidRDefault="00E73FC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6F0281">
              <w:rPr>
                <w:rFonts w:ascii="Arial" w:hAnsi="Arial" w:cs="Arial"/>
                <w:b/>
                <w:bCs/>
              </w:rPr>
              <w:t>Predvidena količina</w:t>
            </w:r>
          </w:p>
        </w:tc>
        <w:tc>
          <w:tcPr>
            <w:tcW w:w="1114" w:type="dxa"/>
          </w:tcPr>
          <w:p w14:paraId="7FF48590" w14:textId="77777777" w:rsidR="00E73FC6" w:rsidRPr="006F0281" w:rsidRDefault="00E73FC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6F0281">
              <w:rPr>
                <w:rFonts w:ascii="Arial" w:hAnsi="Arial" w:cs="Arial"/>
                <w:b/>
                <w:bCs/>
              </w:rPr>
              <w:t>Enota</w:t>
            </w:r>
          </w:p>
        </w:tc>
        <w:tc>
          <w:tcPr>
            <w:tcW w:w="1402" w:type="dxa"/>
          </w:tcPr>
          <w:p w14:paraId="62B4D27B" w14:textId="77777777" w:rsidR="00E73FC6" w:rsidRPr="006F0281" w:rsidRDefault="00E73FC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6F0281">
              <w:rPr>
                <w:rFonts w:ascii="Arial" w:hAnsi="Arial" w:cs="Arial"/>
                <w:b/>
                <w:bCs/>
              </w:rPr>
              <w:t>Cena na enoto z DDV (v EUR)</w:t>
            </w:r>
          </w:p>
        </w:tc>
        <w:tc>
          <w:tcPr>
            <w:tcW w:w="1384" w:type="dxa"/>
          </w:tcPr>
          <w:p w14:paraId="4DFBAB8C" w14:textId="77777777" w:rsidR="00E73FC6" w:rsidRPr="006F0281" w:rsidRDefault="00E73FC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6F0281">
              <w:rPr>
                <w:rFonts w:ascii="Arial" w:hAnsi="Arial" w:cs="Arial"/>
                <w:b/>
                <w:bCs/>
              </w:rPr>
              <w:t>Vrednost skupaj z DDV (v EUR)</w:t>
            </w:r>
          </w:p>
        </w:tc>
      </w:tr>
      <w:tr w:rsidR="0024095E" w:rsidRPr="006F0281" w14:paraId="30ACCB2C" w14:textId="77777777" w:rsidTr="00CC5C76">
        <w:tc>
          <w:tcPr>
            <w:tcW w:w="670" w:type="dxa"/>
          </w:tcPr>
          <w:p w14:paraId="6E492F9C" w14:textId="77777777" w:rsid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1B5FAD92" w14:textId="025E149B" w:rsidR="00E73FC6" w:rsidRPr="00CC5C76" w:rsidRDefault="00E73FC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CC5C7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861" w:type="dxa"/>
          </w:tcPr>
          <w:p w14:paraId="7636D84B" w14:textId="77777777" w:rsidR="00E73FC6" w:rsidRDefault="00CC5C76" w:rsidP="0067397D">
            <w:pPr>
              <w:rPr>
                <w:rFonts w:ascii="Arial" w:hAnsi="Arial" w:cs="Arial"/>
              </w:rPr>
            </w:pPr>
            <w:r w:rsidRPr="00CC5C76">
              <w:rPr>
                <w:rFonts w:ascii="Arial" w:hAnsi="Arial" w:cs="Arial"/>
              </w:rPr>
              <w:t>AKTIVNOST 1: Analiza stanja in identifikacija priložnosti pri vključevanju končnih uporabnikov</w:t>
            </w:r>
          </w:p>
          <w:p w14:paraId="0281CE87" w14:textId="77777777" w:rsidR="00C84A5F" w:rsidRDefault="00C84A5F" w:rsidP="0067397D">
            <w:pPr>
              <w:rPr>
                <w:rFonts w:ascii="Arial" w:hAnsi="Arial" w:cs="Arial"/>
              </w:rPr>
            </w:pPr>
          </w:p>
          <w:p w14:paraId="40926BF1" w14:textId="14E37946" w:rsidR="00C84A5F" w:rsidRPr="006F0281" w:rsidRDefault="00C84A5F" w:rsidP="006739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(obvezno vključuje 1</w:t>
            </w:r>
            <w:r w:rsidR="00403092"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</w:rPr>
              <w:t>h participativnega dela z deležniki)</w:t>
            </w:r>
          </w:p>
        </w:tc>
        <w:tc>
          <w:tcPr>
            <w:tcW w:w="1636" w:type="dxa"/>
          </w:tcPr>
          <w:p w14:paraId="3B7127ED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4C43D557" w14:textId="2539F4CD" w:rsidR="00E73FC6" w:rsidRPr="006F0281" w:rsidRDefault="00E73FC6" w:rsidP="00CC5C76">
            <w:pPr>
              <w:jc w:val="center"/>
              <w:rPr>
                <w:rFonts w:ascii="Arial" w:hAnsi="Arial" w:cs="Arial"/>
              </w:rPr>
            </w:pPr>
            <w:r w:rsidRPr="006F0281">
              <w:rPr>
                <w:rFonts w:ascii="Arial" w:hAnsi="Arial" w:cs="Arial"/>
              </w:rPr>
              <w:t>1</w:t>
            </w:r>
          </w:p>
        </w:tc>
        <w:tc>
          <w:tcPr>
            <w:tcW w:w="1114" w:type="dxa"/>
          </w:tcPr>
          <w:p w14:paraId="26C78BED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615C4DCF" w14:textId="70E89C78" w:rsidR="00E73FC6" w:rsidRPr="006F0281" w:rsidRDefault="00E73FC6" w:rsidP="00CC5C76">
            <w:pPr>
              <w:jc w:val="center"/>
              <w:rPr>
                <w:rFonts w:ascii="Arial" w:hAnsi="Arial" w:cs="Arial"/>
              </w:rPr>
            </w:pPr>
            <w:r w:rsidRPr="006F0281">
              <w:rPr>
                <w:rFonts w:ascii="Arial" w:hAnsi="Arial" w:cs="Arial"/>
              </w:rPr>
              <w:t>komplet</w:t>
            </w:r>
          </w:p>
        </w:tc>
        <w:tc>
          <w:tcPr>
            <w:tcW w:w="1402" w:type="dxa"/>
          </w:tcPr>
          <w:p w14:paraId="237395BF" w14:textId="77777777" w:rsidR="00E73FC6" w:rsidRDefault="00E73FC6" w:rsidP="00CC5C76">
            <w:pPr>
              <w:jc w:val="right"/>
              <w:rPr>
                <w:rFonts w:ascii="Arial" w:hAnsi="Arial" w:cs="Arial"/>
              </w:rPr>
            </w:pPr>
          </w:p>
          <w:p w14:paraId="2D21EAEC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71CD0F11" w14:textId="77777777" w:rsidR="00E73FC6" w:rsidRDefault="00E73FC6" w:rsidP="00CC5C76">
            <w:pPr>
              <w:jc w:val="right"/>
              <w:rPr>
                <w:rFonts w:ascii="Arial" w:hAnsi="Arial" w:cs="Arial"/>
              </w:rPr>
            </w:pPr>
          </w:p>
          <w:p w14:paraId="093E28B8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</w:tr>
      <w:tr w:rsidR="00CC5C76" w:rsidRPr="006F0281" w14:paraId="2CD9C0AE" w14:textId="77777777" w:rsidTr="00CC5C76">
        <w:trPr>
          <w:trHeight w:val="791"/>
        </w:trPr>
        <w:tc>
          <w:tcPr>
            <w:tcW w:w="670" w:type="dxa"/>
          </w:tcPr>
          <w:p w14:paraId="0B0B20DE" w14:textId="77777777" w:rsid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FFB36E4" w14:textId="08B46173" w:rsidR="00CC5C76" w:rsidRP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CC5C7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861" w:type="dxa"/>
          </w:tcPr>
          <w:p w14:paraId="1F3887D5" w14:textId="77777777" w:rsidR="00CC5C76" w:rsidRDefault="00CC5C76" w:rsidP="00CC5C76">
            <w:pPr>
              <w:rPr>
                <w:rFonts w:ascii="Arial" w:hAnsi="Arial" w:cs="Arial"/>
              </w:rPr>
            </w:pPr>
            <w:r w:rsidRPr="00CC5C76">
              <w:rPr>
                <w:rFonts w:ascii="Arial" w:hAnsi="Arial" w:cs="Arial"/>
              </w:rPr>
              <w:t>AKTIVNOST 2: Zasnova koncepta sistema soustvarjanja z deležniki</w:t>
            </w:r>
          </w:p>
          <w:p w14:paraId="157EBEB8" w14:textId="77777777" w:rsidR="00C84A5F" w:rsidRDefault="00C84A5F" w:rsidP="00CC5C76">
            <w:pPr>
              <w:rPr>
                <w:rFonts w:ascii="Arial" w:hAnsi="Arial" w:cs="Arial"/>
              </w:rPr>
            </w:pPr>
          </w:p>
          <w:p w14:paraId="1375B5DA" w14:textId="661B7DDF" w:rsidR="00C84A5F" w:rsidRPr="0024095E" w:rsidRDefault="00C84A5F" w:rsidP="00CC5C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(obvezno vključuje </w:t>
            </w:r>
            <w:r w:rsidR="00403092">
              <w:rPr>
                <w:rFonts w:ascii="Arial" w:hAnsi="Arial" w:cs="Arial"/>
              </w:rPr>
              <w:t>134h</w:t>
            </w:r>
            <w:r>
              <w:rPr>
                <w:rFonts w:ascii="Arial" w:hAnsi="Arial" w:cs="Arial"/>
              </w:rPr>
              <w:t xml:space="preserve"> participativnega dela z deležniki)</w:t>
            </w:r>
          </w:p>
        </w:tc>
        <w:tc>
          <w:tcPr>
            <w:tcW w:w="1636" w:type="dxa"/>
          </w:tcPr>
          <w:p w14:paraId="77B1D6AD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25CE2AC3" w14:textId="7F158590" w:rsidR="00CC5C76" w:rsidRPr="006F0281" w:rsidRDefault="00CC5C76" w:rsidP="00CC5C76">
            <w:pPr>
              <w:jc w:val="center"/>
              <w:rPr>
                <w:rFonts w:ascii="Arial" w:hAnsi="Arial" w:cs="Arial"/>
              </w:rPr>
            </w:pPr>
            <w:r w:rsidRPr="006F0281">
              <w:rPr>
                <w:rFonts w:ascii="Arial" w:hAnsi="Arial" w:cs="Arial"/>
              </w:rPr>
              <w:t>1</w:t>
            </w:r>
          </w:p>
        </w:tc>
        <w:tc>
          <w:tcPr>
            <w:tcW w:w="1114" w:type="dxa"/>
          </w:tcPr>
          <w:p w14:paraId="1E5DE898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714B4803" w14:textId="504FBEF7" w:rsidR="00CC5C76" w:rsidRPr="006F0281" w:rsidRDefault="00CC5C76" w:rsidP="00CC5C76">
            <w:pPr>
              <w:jc w:val="center"/>
              <w:rPr>
                <w:rFonts w:ascii="Arial" w:hAnsi="Arial" w:cs="Arial"/>
              </w:rPr>
            </w:pPr>
            <w:r w:rsidRPr="006F0281">
              <w:rPr>
                <w:rFonts w:ascii="Arial" w:hAnsi="Arial" w:cs="Arial"/>
              </w:rPr>
              <w:t>komplet</w:t>
            </w:r>
          </w:p>
        </w:tc>
        <w:tc>
          <w:tcPr>
            <w:tcW w:w="1402" w:type="dxa"/>
          </w:tcPr>
          <w:p w14:paraId="2A5E4370" w14:textId="77777777" w:rsidR="00CC5C76" w:rsidRDefault="00CC5C76" w:rsidP="00CC5C76">
            <w:pPr>
              <w:jc w:val="right"/>
              <w:rPr>
                <w:rFonts w:ascii="Arial" w:hAnsi="Arial" w:cs="Arial"/>
              </w:rPr>
            </w:pPr>
          </w:p>
          <w:p w14:paraId="70169EBC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2FF249AE" w14:textId="77777777" w:rsidR="00CC5C76" w:rsidRDefault="00CC5C76" w:rsidP="00CC5C76">
            <w:pPr>
              <w:jc w:val="right"/>
              <w:rPr>
                <w:rFonts w:ascii="Arial" w:hAnsi="Arial" w:cs="Arial"/>
              </w:rPr>
            </w:pPr>
          </w:p>
          <w:p w14:paraId="2ED4980C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</w:tr>
      <w:tr w:rsidR="0024095E" w:rsidRPr="006F0281" w14:paraId="7CB2BDC7" w14:textId="77777777" w:rsidTr="00CC5C76">
        <w:trPr>
          <w:trHeight w:val="791"/>
        </w:trPr>
        <w:tc>
          <w:tcPr>
            <w:tcW w:w="670" w:type="dxa"/>
          </w:tcPr>
          <w:p w14:paraId="10F66988" w14:textId="77777777" w:rsid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613DC4" w14:textId="44F89EF1" w:rsidR="0024095E" w:rsidRP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CC5C7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861" w:type="dxa"/>
          </w:tcPr>
          <w:p w14:paraId="528B7A65" w14:textId="6C7CDF89" w:rsidR="0024095E" w:rsidRPr="006F0281" w:rsidRDefault="00CC5C76" w:rsidP="0067397D">
            <w:pPr>
              <w:rPr>
                <w:rFonts w:ascii="Arial" w:hAnsi="Arial" w:cs="Arial"/>
              </w:rPr>
            </w:pPr>
            <w:r w:rsidRPr="00CC5C76">
              <w:rPr>
                <w:rFonts w:ascii="Arial" w:hAnsi="Arial" w:cs="Arial"/>
              </w:rPr>
              <w:t>AKTIVNOST 3: Priprava operativnega načrta za vzpostavitev sistema soustvarjanja</w:t>
            </w:r>
          </w:p>
        </w:tc>
        <w:tc>
          <w:tcPr>
            <w:tcW w:w="1636" w:type="dxa"/>
          </w:tcPr>
          <w:p w14:paraId="2DFD2F1C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4BE347A3" w14:textId="7C85A44E" w:rsidR="0024095E" w:rsidRDefault="0024095E" w:rsidP="00CC5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14" w:type="dxa"/>
          </w:tcPr>
          <w:p w14:paraId="7EEABB2D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694014F9" w14:textId="13B0C10D" w:rsidR="0024095E" w:rsidRPr="006F0281" w:rsidRDefault="0024095E" w:rsidP="00CC5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1402" w:type="dxa"/>
          </w:tcPr>
          <w:p w14:paraId="36CFA474" w14:textId="77777777" w:rsidR="0024095E" w:rsidRDefault="0024095E" w:rsidP="00CC5C76">
            <w:pPr>
              <w:jc w:val="right"/>
              <w:rPr>
                <w:rFonts w:ascii="Arial" w:hAnsi="Arial" w:cs="Arial"/>
              </w:rPr>
            </w:pPr>
          </w:p>
          <w:p w14:paraId="5A718FB6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226AA91A" w14:textId="77777777" w:rsidR="0024095E" w:rsidRDefault="0024095E" w:rsidP="00CC5C76">
            <w:pPr>
              <w:jc w:val="right"/>
              <w:rPr>
                <w:rFonts w:ascii="Arial" w:hAnsi="Arial" w:cs="Arial"/>
              </w:rPr>
            </w:pPr>
          </w:p>
          <w:p w14:paraId="51A3319A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</w:tr>
      <w:tr w:rsidR="0024095E" w:rsidRPr="006F0281" w14:paraId="156381ED" w14:textId="77777777" w:rsidTr="00CC5C76">
        <w:trPr>
          <w:trHeight w:val="471"/>
        </w:trPr>
        <w:tc>
          <w:tcPr>
            <w:tcW w:w="670" w:type="dxa"/>
          </w:tcPr>
          <w:p w14:paraId="7461B6AD" w14:textId="77777777" w:rsid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39DE901" w14:textId="583B420C" w:rsidR="0024095E" w:rsidRP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CC5C7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861" w:type="dxa"/>
          </w:tcPr>
          <w:p w14:paraId="7C007FF6" w14:textId="687A94E8" w:rsidR="0024095E" w:rsidRPr="006F0281" w:rsidRDefault="00CC5C76" w:rsidP="0067397D">
            <w:pPr>
              <w:rPr>
                <w:rFonts w:ascii="Arial" w:hAnsi="Arial" w:cs="Arial"/>
              </w:rPr>
            </w:pPr>
            <w:r w:rsidRPr="00CC5C76">
              <w:rPr>
                <w:rFonts w:ascii="Arial" w:hAnsi="Arial" w:cs="Arial"/>
              </w:rPr>
              <w:t>AKTIVNOST 4: Priprava načrta za testiranje sistema soustvarjanja</w:t>
            </w:r>
          </w:p>
        </w:tc>
        <w:tc>
          <w:tcPr>
            <w:tcW w:w="1636" w:type="dxa"/>
          </w:tcPr>
          <w:p w14:paraId="0F97D25F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3A39EDD7" w14:textId="650518DD" w:rsidR="0024095E" w:rsidRDefault="0024095E" w:rsidP="00CC5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14" w:type="dxa"/>
          </w:tcPr>
          <w:p w14:paraId="58E334B1" w14:textId="77777777" w:rsidR="00CC5C76" w:rsidRDefault="00CC5C76" w:rsidP="00CC5C76">
            <w:pPr>
              <w:jc w:val="center"/>
              <w:rPr>
                <w:rFonts w:ascii="Arial" w:hAnsi="Arial" w:cs="Arial"/>
              </w:rPr>
            </w:pPr>
          </w:p>
          <w:p w14:paraId="5B66131E" w14:textId="0E1BBB0A" w:rsidR="0024095E" w:rsidRPr="006F0281" w:rsidRDefault="0024095E" w:rsidP="00CC5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</w:t>
            </w:r>
          </w:p>
        </w:tc>
        <w:tc>
          <w:tcPr>
            <w:tcW w:w="1402" w:type="dxa"/>
          </w:tcPr>
          <w:p w14:paraId="4250D826" w14:textId="77777777" w:rsidR="0024095E" w:rsidRDefault="0024095E" w:rsidP="00CC5C76">
            <w:pPr>
              <w:jc w:val="right"/>
              <w:rPr>
                <w:rFonts w:ascii="Arial" w:hAnsi="Arial" w:cs="Arial"/>
              </w:rPr>
            </w:pPr>
          </w:p>
          <w:p w14:paraId="75F840B5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1928319E" w14:textId="77777777" w:rsidR="0024095E" w:rsidRDefault="0024095E" w:rsidP="00CC5C76">
            <w:pPr>
              <w:jc w:val="right"/>
              <w:rPr>
                <w:rFonts w:ascii="Arial" w:hAnsi="Arial" w:cs="Arial"/>
              </w:rPr>
            </w:pPr>
          </w:p>
          <w:p w14:paraId="4FD765A6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</w:tr>
      <w:tr w:rsidR="0024095E" w:rsidRPr="006F0281" w14:paraId="425A2082" w14:textId="77777777" w:rsidTr="00CC5C76">
        <w:trPr>
          <w:trHeight w:val="535"/>
        </w:trPr>
        <w:tc>
          <w:tcPr>
            <w:tcW w:w="670" w:type="dxa"/>
          </w:tcPr>
          <w:p w14:paraId="34B7CC67" w14:textId="5BEFEEFD" w:rsidR="0024095E" w:rsidRPr="00CC5C76" w:rsidRDefault="00CC5C76" w:rsidP="00CC5C76">
            <w:pPr>
              <w:jc w:val="center"/>
              <w:rPr>
                <w:rFonts w:ascii="Arial" w:hAnsi="Arial" w:cs="Arial"/>
                <w:b/>
                <w:bCs/>
              </w:rPr>
            </w:pPr>
            <w:r w:rsidRPr="00CC5C7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861" w:type="dxa"/>
          </w:tcPr>
          <w:p w14:paraId="0A2968DB" w14:textId="46971AFB" w:rsidR="0024095E" w:rsidRPr="006F0281" w:rsidRDefault="00CC5C76" w:rsidP="0067397D">
            <w:pPr>
              <w:rPr>
                <w:rFonts w:ascii="Arial" w:hAnsi="Arial" w:cs="Arial"/>
              </w:rPr>
            </w:pPr>
            <w:r w:rsidRPr="00CC5C76">
              <w:rPr>
                <w:rFonts w:ascii="Arial" w:hAnsi="Arial" w:cs="Arial"/>
              </w:rPr>
              <w:t>AKTIVNOST 5: Strokovna podpora naročniku</w:t>
            </w:r>
          </w:p>
        </w:tc>
        <w:tc>
          <w:tcPr>
            <w:tcW w:w="1636" w:type="dxa"/>
          </w:tcPr>
          <w:p w14:paraId="71A86070" w14:textId="4E6E3232" w:rsidR="0024095E" w:rsidRDefault="00CC5C76" w:rsidP="00CC5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</w:tc>
        <w:tc>
          <w:tcPr>
            <w:tcW w:w="1114" w:type="dxa"/>
          </w:tcPr>
          <w:p w14:paraId="6388A272" w14:textId="335AAD3B" w:rsidR="0024095E" w:rsidRPr="006F0281" w:rsidRDefault="00CC5C76" w:rsidP="00CC5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402" w:type="dxa"/>
          </w:tcPr>
          <w:p w14:paraId="0BCCCFB3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384" w:type="dxa"/>
          </w:tcPr>
          <w:p w14:paraId="4B48C92A" w14:textId="77777777" w:rsidR="0024095E" w:rsidRPr="006F0281" w:rsidRDefault="0024095E" w:rsidP="00CC5C76">
            <w:pPr>
              <w:jc w:val="right"/>
              <w:rPr>
                <w:rFonts w:ascii="Arial" w:hAnsi="Arial" w:cs="Arial"/>
              </w:rPr>
            </w:pPr>
          </w:p>
        </w:tc>
      </w:tr>
      <w:tr w:rsidR="00CC5C76" w:rsidRPr="006F0281" w14:paraId="2B5C6C6B" w14:textId="77777777" w:rsidTr="00863402">
        <w:trPr>
          <w:trHeight w:val="1162"/>
        </w:trPr>
        <w:tc>
          <w:tcPr>
            <w:tcW w:w="7683" w:type="dxa"/>
            <w:gridSpan w:val="5"/>
          </w:tcPr>
          <w:p w14:paraId="71599488" w14:textId="77777777" w:rsidR="00CC5C76" w:rsidRDefault="00CC5C76" w:rsidP="00CC5C76">
            <w:pPr>
              <w:jc w:val="right"/>
              <w:rPr>
                <w:rFonts w:ascii="Arial" w:hAnsi="Arial" w:cs="Arial"/>
                <w:b/>
                <w:bCs/>
              </w:rPr>
            </w:pPr>
          </w:p>
          <w:p w14:paraId="74BA2C14" w14:textId="77777777" w:rsidR="00CC5C76" w:rsidRDefault="00CC5C76" w:rsidP="00CC5C76">
            <w:pPr>
              <w:jc w:val="right"/>
              <w:rPr>
                <w:rFonts w:ascii="Arial" w:hAnsi="Arial" w:cs="Arial"/>
                <w:b/>
                <w:bCs/>
              </w:rPr>
            </w:pPr>
          </w:p>
          <w:p w14:paraId="50CEC7A7" w14:textId="14A40E02" w:rsidR="00CC5C76" w:rsidRPr="00CC5C76" w:rsidRDefault="00CC5C76" w:rsidP="00CC5C76">
            <w:pPr>
              <w:jc w:val="right"/>
              <w:rPr>
                <w:rFonts w:ascii="Arial" w:hAnsi="Arial" w:cs="Arial"/>
                <w:b/>
                <w:bCs/>
              </w:rPr>
            </w:pPr>
            <w:r w:rsidRPr="006F0281">
              <w:rPr>
                <w:rFonts w:ascii="Arial" w:hAnsi="Arial" w:cs="Arial"/>
                <w:b/>
                <w:bCs/>
              </w:rPr>
              <w:t>Skupna ponudbena vrednost z DDV (v EUR)</w:t>
            </w:r>
          </w:p>
        </w:tc>
        <w:tc>
          <w:tcPr>
            <w:tcW w:w="1384" w:type="dxa"/>
          </w:tcPr>
          <w:p w14:paraId="70F65BA6" w14:textId="77777777" w:rsidR="00CC5C76" w:rsidRDefault="00CC5C76" w:rsidP="00CC5C76">
            <w:pPr>
              <w:jc w:val="right"/>
              <w:rPr>
                <w:rFonts w:ascii="Arial" w:hAnsi="Arial" w:cs="Arial"/>
              </w:rPr>
            </w:pPr>
          </w:p>
          <w:p w14:paraId="0CE200FC" w14:textId="77777777" w:rsidR="00CC5C76" w:rsidRDefault="00CC5C76" w:rsidP="00CC5C76">
            <w:pPr>
              <w:jc w:val="right"/>
              <w:rPr>
                <w:rFonts w:ascii="Arial" w:hAnsi="Arial" w:cs="Arial"/>
              </w:rPr>
            </w:pPr>
          </w:p>
          <w:p w14:paraId="27CE2B36" w14:textId="77777777" w:rsidR="00CC5C76" w:rsidRPr="006F0281" w:rsidRDefault="00CC5C76" w:rsidP="00CC5C76">
            <w:pPr>
              <w:jc w:val="right"/>
              <w:rPr>
                <w:rFonts w:ascii="Arial" w:hAnsi="Arial" w:cs="Arial"/>
              </w:rPr>
            </w:pPr>
          </w:p>
        </w:tc>
      </w:tr>
    </w:tbl>
    <w:p w14:paraId="60BAB0FE" w14:textId="3A95D0A7" w:rsidR="00E73FC6" w:rsidRDefault="00E73FC6" w:rsidP="0024095E"/>
    <w:p w14:paraId="5F0753D2" w14:textId="10EE1B14" w:rsidR="00825636" w:rsidRDefault="00825636" w:rsidP="00825636">
      <w:pPr>
        <w:pStyle w:val="Odstavekseznama"/>
      </w:pPr>
    </w:p>
    <w:sectPr w:rsidR="008256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65857" w14:textId="77777777" w:rsidR="006F0281" w:rsidRDefault="006F0281" w:rsidP="006F0281">
      <w:pPr>
        <w:spacing w:after="0" w:line="240" w:lineRule="auto"/>
      </w:pPr>
      <w:r>
        <w:separator/>
      </w:r>
    </w:p>
  </w:endnote>
  <w:endnote w:type="continuationSeparator" w:id="0">
    <w:p w14:paraId="7E78761D" w14:textId="77777777" w:rsidR="006F0281" w:rsidRDefault="006F0281" w:rsidP="006F0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A4A33" w14:textId="77777777" w:rsidR="006F0281" w:rsidRDefault="006F0281" w:rsidP="006F0281">
      <w:pPr>
        <w:spacing w:after="0" w:line="240" w:lineRule="auto"/>
      </w:pPr>
      <w:r>
        <w:separator/>
      </w:r>
    </w:p>
  </w:footnote>
  <w:footnote w:type="continuationSeparator" w:id="0">
    <w:p w14:paraId="2F1D854A" w14:textId="77777777" w:rsidR="006F0281" w:rsidRDefault="006F0281" w:rsidP="006F02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E26C2" w14:textId="05E455C0" w:rsidR="006F0281" w:rsidRDefault="006F0281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BFC82B7" wp14:editId="7AA45A17">
          <wp:simplePos x="0" y="0"/>
          <wp:positionH relativeFrom="column">
            <wp:posOffset>2990850</wp:posOffset>
          </wp:positionH>
          <wp:positionV relativeFrom="paragraph">
            <wp:posOffset>-29210</wp:posOffset>
          </wp:positionV>
          <wp:extent cx="1012190" cy="506095"/>
          <wp:effectExtent l="0" t="0" r="0" b="8255"/>
          <wp:wrapThrough wrapText="bothSides">
            <wp:wrapPolygon edited="0">
              <wp:start x="0" y="0"/>
              <wp:lineTo x="0" y="19513"/>
              <wp:lineTo x="17074" y="21139"/>
              <wp:lineTo x="21139" y="21139"/>
              <wp:lineTo x="21139" y="13009"/>
              <wp:lineTo x="19513" y="0"/>
              <wp:lineTo x="0" y="0"/>
            </wp:wrapPolygon>
          </wp:wrapThrough>
          <wp:docPr id="1399176126" name="Slika 4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9176126" name="Slika 4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B80D769" wp14:editId="4F5723F7">
          <wp:simplePos x="0" y="0"/>
          <wp:positionH relativeFrom="margin">
            <wp:posOffset>4343400</wp:posOffset>
          </wp:positionH>
          <wp:positionV relativeFrom="paragraph">
            <wp:posOffset>-635</wp:posOffset>
          </wp:positionV>
          <wp:extent cx="1898650" cy="458470"/>
          <wp:effectExtent l="0" t="0" r="0" b="0"/>
          <wp:wrapThrough wrapText="bothSides">
            <wp:wrapPolygon edited="0">
              <wp:start x="0" y="0"/>
              <wp:lineTo x="0" y="20643"/>
              <wp:lineTo x="7802" y="20643"/>
              <wp:lineTo x="12353" y="20643"/>
              <wp:lineTo x="19938" y="17053"/>
              <wp:lineTo x="19938" y="8078"/>
              <wp:lineTo x="14954" y="1795"/>
              <wp:lineTo x="7802" y="0"/>
              <wp:lineTo x="0" y="0"/>
            </wp:wrapPolygon>
          </wp:wrapThrough>
          <wp:docPr id="1394445279" name="Slika 3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445279" name="Slika 3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898650" cy="458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1E481C6" wp14:editId="4DE2EEA6">
          <wp:extent cx="2733675" cy="276321"/>
          <wp:effectExtent l="0" t="0" r="0" b="9525"/>
          <wp:docPr id="16352869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7874818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3056045" cy="3089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C6954"/>
    <w:multiLevelType w:val="hybridMultilevel"/>
    <w:tmpl w:val="1B4C9D9C"/>
    <w:lvl w:ilvl="0" w:tplc="CDF6D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43BE3"/>
    <w:multiLevelType w:val="hybridMultilevel"/>
    <w:tmpl w:val="9E465C5C"/>
    <w:lvl w:ilvl="0" w:tplc="F704E92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B91"/>
    <w:multiLevelType w:val="hybridMultilevel"/>
    <w:tmpl w:val="72000356"/>
    <w:lvl w:ilvl="0" w:tplc="9AC2715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780823">
    <w:abstractNumId w:val="0"/>
  </w:num>
  <w:num w:numId="2" w16cid:durableId="1873690029">
    <w:abstractNumId w:val="2"/>
  </w:num>
  <w:num w:numId="3" w16cid:durableId="358775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C6"/>
    <w:rsid w:val="00014E61"/>
    <w:rsid w:val="000953AD"/>
    <w:rsid w:val="000B35C6"/>
    <w:rsid w:val="001C15C3"/>
    <w:rsid w:val="00225DCF"/>
    <w:rsid w:val="00235839"/>
    <w:rsid w:val="0024095E"/>
    <w:rsid w:val="00252C65"/>
    <w:rsid w:val="002C4EA8"/>
    <w:rsid w:val="003D6A55"/>
    <w:rsid w:val="00403092"/>
    <w:rsid w:val="004A3974"/>
    <w:rsid w:val="00572E5C"/>
    <w:rsid w:val="006F0281"/>
    <w:rsid w:val="00772034"/>
    <w:rsid w:val="00790687"/>
    <w:rsid w:val="008162F1"/>
    <w:rsid w:val="00825636"/>
    <w:rsid w:val="00861E53"/>
    <w:rsid w:val="009E25C3"/>
    <w:rsid w:val="009F31B0"/>
    <w:rsid w:val="00B0324B"/>
    <w:rsid w:val="00B60157"/>
    <w:rsid w:val="00C2332D"/>
    <w:rsid w:val="00C84A5F"/>
    <w:rsid w:val="00CC5C76"/>
    <w:rsid w:val="00CF075C"/>
    <w:rsid w:val="00E643E9"/>
    <w:rsid w:val="00E73FC6"/>
    <w:rsid w:val="00EC44EF"/>
    <w:rsid w:val="00EE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26390"/>
  <w15:chartTrackingRefBased/>
  <w15:docId w15:val="{564FC917-3503-42C7-89F1-28D5C855E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73F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73F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73F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73F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73F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73F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73F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73F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73F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73F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73F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73F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73FC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73FC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73FC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73FC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73FC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73FC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73F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73F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73F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73F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73F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73FC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73FC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73FC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73F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73FC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73FC6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E73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6F0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F0281"/>
  </w:style>
  <w:style w:type="paragraph" w:styleId="Noga">
    <w:name w:val="footer"/>
    <w:basedOn w:val="Navaden"/>
    <w:link w:val="NogaZnak"/>
    <w:uiPriority w:val="99"/>
    <w:unhideWhenUsed/>
    <w:rsid w:val="006F0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0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D09D5861DBF242A0C7B8A22094FC2B" ma:contentTypeVersion="3" ma:contentTypeDescription="Ustvari nov dokument." ma:contentTypeScope="" ma:versionID="812d38c1cf8745f937f21c6decdf27d7">
  <xsd:schema xmlns:xsd="http://www.w3.org/2001/XMLSchema" xmlns:xs="http://www.w3.org/2001/XMLSchema" xmlns:p="http://schemas.microsoft.com/office/2006/metadata/properties" xmlns:ns2="ac272aa2-7a08-40af-9833-c0aba5d14662" targetNamespace="http://schemas.microsoft.com/office/2006/metadata/properties" ma:root="true" ma:fieldsID="fc4cc3ba0746a274079fc012a4894272" ns2:_="">
    <xsd:import namespace="ac272aa2-7a08-40af-9833-c0aba5d14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72aa2-7a08-40af-9833-c0aba5d1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17B215-8766-43C1-A008-7D6D67D041CC}"/>
</file>

<file path=customXml/itemProps2.xml><?xml version="1.0" encoding="utf-8"?>
<ds:datastoreItem xmlns:ds="http://schemas.openxmlformats.org/officeDocument/2006/customXml" ds:itemID="{B415C8B6-14E5-46D8-AA7E-2CBA61FF42CC}"/>
</file>

<file path=customXml/itemProps3.xml><?xml version="1.0" encoding="utf-8"?>
<ds:datastoreItem xmlns:ds="http://schemas.openxmlformats.org/officeDocument/2006/customXml" ds:itemID="{3AC4E809-8FBE-4854-83AB-49B47A8B94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Nadja Jeznik</dc:creator>
  <cp:keywords/>
  <dc:description/>
  <cp:lastModifiedBy>Miran Stefanović</cp:lastModifiedBy>
  <cp:revision>6</cp:revision>
  <dcterms:created xsi:type="dcterms:W3CDTF">2026-01-28T14:25:00Z</dcterms:created>
  <dcterms:modified xsi:type="dcterms:W3CDTF">2026-04-28T11:35:00Z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0x010100D5D09D5861DBF242A0C7B8A22094FC2B</vt:lpwstr>
  </property>
</Properties>
</file>